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outlineLvl w:val="0"/>
        <w:rPr>
          <w:rFonts w:hint="eastAsia" w:eastAsia="黑体"/>
          <w:lang w:val="en-US" w:eastAsia="zh-CN"/>
        </w:rPr>
      </w:pPr>
      <w:bookmarkStart w:id="0" w:name="_Toc2001730"/>
      <w:r>
        <w:t>法定代表人</w:t>
      </w:r>
      <w:bookmarkEnd w:id="0"/>
      <w:r>
        <w:rPr>
          <w:rFonts w:hint="eastAsia"/>
          <w:lang w:eastAsia="zh-CN"/>
        </w:rPr>
        <w:t>授权书</w:t>
      </w:r>
    </w:p>
    <w:p>
      <w:pPr>
        <w:spacing w:line="440" w:lineRule="exact"/>
        <w:rPr>
          <w:sz w:val="20"/>
        </w:rPr>
      </w:pPr>
    </w:p>
    <w:p>
      <w:pPr>
        <w:spacing w:line="440" w:lineRule="exact"/>
        <w:jc w:val="both"/>
        <w:rPr>
          <w:rFonts w:hint="eastAsia"/>
          <w:szCs w:val="21"/>
          <w:lang w:eastAsia="zh-CN"/>
        </w:rPr>
      </w:pPr>
      <w:r>
        <w:rPr>
          <w:rFonts w:hint="eastAsia"/>
          <w:szCs w:val="21"/>
          <w:lang w:eastAsia="zh-CN"/>
        </w:rPr>
        <w:t>首都儿科研究所附属儿童医院：</w:t>
      </w:r>
    </w:p>
    <w:p>
      <w:pPr>
        <w:spacing w:line="440" w:lineRule="exact"/>
        <w:ind w:firstLine="630" w:firstLineChars="300"/>
        <w:jc w:val="both"/>
        <w:rPr>
          <w:rFonts w:hint="eastAsia"/>
          <w:szCs w:val="21"/>
          <w:u w:val="none"/>
          <w:lang w:val="en-US" w:eastAsia="zh-CN"/>
        </w:rPr>
      </w:pPr>
      <w:r>
        <w:rPr>
          <w:rFonts w:hint="eastAsia"/>
          <w:szCs w:val="21"/>
          <w:u w:val="single"/>
          <w:lang w:val="en-US" w:eastAsia="zh-CN"/>
        </w:rPr>
        <w:t xml:space="preserve">                                           </w:t>
      </w:r>
      <w:r>
        <w:rPr>
          <w:rFonts w:hint="eastAsia"/>
          <w:szCs w:val="21"/>
          <w:u w:val="none"/>
          <w:lang w:val="en-US" w:eastAsia="zh-CN"/>
        </w:rPr>
        <w:t>的法定代表人</w:t>
      </w:r>
      <w:r>
        <w:rPr>
          <w:rFonts w:hint="eastAsia"/>
          <w:szCs w:val="21"/>
          <w:u w:val="single"/>
          <w:lang w:val="en-US" w:eastAsia="zh-CN"/>
        </w:rPr>
        <w:t xml:space="preserve">               </w:t>
      </w:r>
      <w:r>
        <w:rPr>
          <w:rFonts w:hint="eastAsia"/>
          <w:szCs w:val="21"/>
          <w:u w:val="none"/>
          <w:lang w:val="en-US" w:eastAsia="zh-CN"/>
        </w:rPr>
        <w:t>现授权</w:t>
      </w:r>
      <w:r>
        <w:rPr>
          <w:rFonts w:hint="eastAsia"/>
          <w:szCs w:val="21"/>
          <w:u w:val="single"/>
          <w:lang w:val="en-US" w:eastAsia="zh-CN"/>
        </w:rPr>
        <w:t xml:space="preserve">                                    </w:t>
      </w:r>
      <w:r>
        <w:rPr>
          <w:rFonts w:hint="eastAsia"/>
          <w:szCs w:val="21"/>
          <w:u w:val="none"/>
          <w:lang w:val="en-US" w:eastAsia="zh-CN"/>
        </w:rPr>
        <w:t>为公司代表，代表本公司参与贵单位组织的医用耗材试剂院内配送及院外集中配送服务项目采购需求调查阶段相关活动，本公司对本次需求调查有关的一切事务均予以认可并为此承担责任。</w:t>
      </w:r>
    </w:p>
    <w:p>
      <w:pPr>
        <w:spacing w:line="440" w:lineRule="exact"/>
        <w:ind w:firstLine="630" w:firstLineChars="300"/>
        <w:jc w:val="both"/>
        <w:rPr>
          <w:rFonts w:hint="eastAsia"/>
          <w:szCs w:val="21"/>
          <w:u w:val="none"/>
          <w:lang w:val="en-US" w:eastAsia="zh-CN"/>
        </w:rPr>
      </w:pPr>
      <w:r>
        <w:rPr>
          <w:rFonts w:hint="eastAsia"/>
          <w:szCs w:val="21"/>
          <w:u w:val="none"/>
          <w:lang w:val="en-US" w:eastAsia="zh-CN"/>
        </w:rPr>
        <w:t>特此授权！本授权书及出具之日起盖章生效</w:t>
      </w:r>
    </w:p>
    <w:p>
      <w:pPr>
        <w:spacing w:line="440" w:lineRule="exact"/>
        <w:ind w:firstLine="630" w:firstLineChars="300"/>
        <w:jc w:val="both"/>
        <w:rPr>
          <w:rFonts w:hint="eastAsia"/>
          <w:szCs w:val="21"/>
          <w:u w:val="none"/>
          <w:lang w:val="en-US" w:eastAsia="zh-CN"/>
        </w:rPr>
      </w:pPr>
      <w:r>
        <w:rPr>
          <w:rFonts w:hint="eastAsia"/>
          <w:szCs w:val="21"/>
          <w:u w:val="none"/>
          <w:lang w:val="en-US" w:eastAsia="zh-CN"/>
        </w:rPr>
        <w:t>经销商：</w:t>
      </w:r>
    </w:p>
    <w:p>
      <w:pPr>
        <w:spacing w:line="440" w:lineRule="exact"/>
        <w:ind w:firstLine="630" w:firstLineChars="300"/>
        <w:jc w:val="both"/>
        <w:rPr>
          <w:rFonts w:hint="eastAsia"/>
          <w:szCs w:val="21"/>
          <w:u w:val="none"/>
          <w:lang w:val="en-US" w:eastAsia="zh-CN"/>
        </w:rPr>
      </w:pPr>
      <w:r>
        <w:rPr>
          <w:rFonts w:hint="eastAsia"/>
          <w:szCs w:val="21"/>
          <w:u w:val="none"/>
          <w:lang w:val="en-US" w:eastAsia="zh-CN"/>
        </w:rPr>
        <w:t>法定代表人姓名：</w:t>
      </w:r>
    </w:p>
    <w:p>
      <w:pPr>
        <w:spacing w:line="440" w:lineRule="exact"/>
        <w:ind w:firstLine="630" w:firstLineChars="300"/>
        <w:jc w:val="both"/>
        <w:rPr>
          <w:rFonts w:hint="eastAsia"/>
          <w:szCs w:val="21"/>
          <w:u w:val="none"/>
          <w:lang w:val="en-US" w:eastAsia="zh-CN"/>
        </w:rPr>
      </w:pPr>
      <w:r>
        <w:rPr>
          <w:rFonts w:hint="eastAsia"/>
          <w:szCs w:val="21"/>
          <w:u w:val="none"/>
          <w:lang w:val="en-US" w:eastAsia="zh-CN"/>
        </w:rPr>
        <w:t>法定代表人身份证号码：</w:t>
      </w:r>
    </w:p>
    <w:p>
      <w:pPr>
        <w:spacing w:line="440" w:lineRule="exact"/>
        <w:ind w:firstLine="630" w:firstLineChars="300"/>
        <w:jc w:val="both"/>
        <w:rPr>
          <w:rFonts w:hint="eastAsia"/>
          <w:szCs w:val="21"/>
          <w:u w:val="none"/>
          <w:lang w:val="en-US" w:eastAsia="zh-CN"/>
        </w:rPr>
      </w:pPr>
      <w:r>
        <w:rPr>
          <w:rFonts w:hint="eastAsia"/>
          <w:szCs w:val="21"/>
          <w:u w:val="none"/>
          <w:lang w:val="en-US" w:eastAsia="zh-CN"/>
        </w:rPr>
        <w:t>被授权人姓名：</w:t>
      </w:r>
    </w:p>
    <w:p>
      <w:pPr>
        <w:spacing w:line="440" w:lineRule="exact"/>
        <w:ind w:firstLine="630" w:firstLineChars="300"/>
        <w:jc w:val="both"/>
        <w:rPr>
          <w:rFonts w:hint="eastAsia"/>
          <w:szCs w:val="21"/>
          <w:u w:val="none"/>
          <w:lang w:val="en-US" w:eastAsia="zh-CN"/>
        </w:rPr>
      </w:pPr>
      <w:r>
        <w:rPr>
          <w:rFonts w:hint="eastAsia"/>
          <w:szCs w:val="21"/>
          <w:u w:val="none"/>
          <w:lang w:val="en-US" w:eastAsia="zh-CN"/>
        </w:rPr>
        <w:t>被授权人身份证号码：</w:t>
      </w:r>
    </w:p>
    <w:p>
      <w:pPr>
        <w:spacing w:line="440" w:lineRule="exact"/>
        <w:jc w:val="left"/>
        <w:rPr>
          <w:szCs w:val="21"/>
        </w:rPr>
      </w:pPr>
    </w:p>
    <w:tbl>
      <w:tblPr>
        <w:tblStyle w:val="3"/>
        <w:tblW w:w="7875" w:type="dxa"/>
        <w:tblInd w:w="-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0"/>
        <w:gridCol w:w="3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80" w:hRule="atLeast"/>
        </w:trPr>
        <w:tc>
          <w:tcPr>
            <w:tcW w:w="4050" w:type="dxa"/>
          </w:tcPr>
          <w:p>
            <w:pPr>
              <w:spacing w:line="440" w:lineRule="exact"/>
              <w:ind w:left="45"/>
              <w:jc w:val="left"/>
              <w:rPr>
                <w:szCs w:val="21"/>
              </w:rPr>
            </w:pPr>
          </w:p>
          <w:p>
            <w:pPr>
              <w:spacing w:line="440" w:lineRule="exact"/>
              <w:ind w:left="45"/>
              <w:jc w:val="left"/>
              <w:rPr>
                <w:szCs w:val="21"/>
              </w:rPr>
            </w:pPr>
            <w:r>
              <w:rPr>
                <w:szCs w:val="21"/>
              </w:rPr>
              <w:t>法人身份证正反面</w:t>
            </w:r>
          </w:p>
          <w:p>
            <w:pPr>
              <w:spacing w:line="440" w:lineRule="exact"/>
              <w:ind w:left="45"/>
              <w:jc w:val="left"/>
              <w:rPr>
                <w:szCs w:val="21"/>
              </w:rPr>
            </w:pPr>
          </w:p>
          <w:p>
            <w:pPr>
              <w:spacing w:line="440" w:lineRule="exact"/>
              <w:ind w:left="45"/>
              <w:jc w:val="left"/>
              <w:rPr>
                <w:szCs w:val="21"/>
              </w:rPr>
            </w:pPr>
          </w:p>
          <w:p>
            <w:pPr>
              <w:spacing w:line="440" w:lineRule="exact"/>
              <w:ind w:left="45"/>
              <w:jc w:val="left"/>
              <w:rPr>
                <w:szCs w:val="21"/>
              </w:rPr>
            </w:pPr>
          </w:p>
          <w:p>
            <w:pPr>
              <w:spacing w:line="440" w:lineRule="exact"/>
              <w:ind w:left="45"/>
              <w:jc w:val="left"/>
              <w:rPr>
                <w:szCs w:val="21"/>
              </w:rPr>
            </w:pPr>
          </w:p>
        </w:tc>
        <w:tc>
          <w:tcPr>
            <w:tcW w:w="3825" w:type="dxa"/>
          </w:tcPr>
          <w:p>
            <w:pPr>
              <w:spacing w:line="440" w:lineRule="exact"/>
              <w:jc w:val="left"/>
              <w:rPr>
                <w:szCs w:val="21"/>
              </w:rPr>
            </w:pPr>
          </w:p>
          <w:p>
            <w:pPr>
              <w:spacing w:line="440" w:lineRule="exact"/>
              <w:ind w:left="45"/>
              <w:jc w:val="left"/>
              <w:rPr>
                <w:szCs w:val="21"/>
              </w:rPr>
            </w:pPr>
            <w:r>
              <w:rPr>
                <w:szCs w:val="21"/>
              </w:rPr>
              <w:t>法人身份证正反面</w:t>
            </w:r>
          </w:p>
          <w:p>
            <w:pPr>
              <w:spacing w:line="440" w:lineRule="exact"/>
              <w:jc w:val="left"/>
              <w:rPr>
                <w:szCs w:val="21"/>
              </w:rPr>
            </w:pPr>
          </w:p>
        </w:tc>
      </w:tr>
    </w:tbl>
    <w:p>
      <w:pPr>
        <w:spacing w:line="440" w:lineRule="exact"/>
        <w:jc w:val="left"/>
        <w:rPr>
          <w:szCs w:val="21"/>
        </w:rPr>
      </w:pPr>
    </w:p>
    <w:tbl>
      <w:tblPr>
        <w:tblStyle w:val="3"/>
        <w:tblW w:w="7875" w:type="dxa"/>
        <w:tblInd w:w="-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0"/>
        <w:gridCol w:w="3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4050" w:type="dxa"/>
          </w:tcPr>
          <w:p>
            <w:pPr>
              <w:spacing w:line="440" w:lineRule="exact"/>
              <w:ind w:left="45"/>
              <w:jc w:val="left"/>
              <w:rPr>
                <w:szCs w:val="21"/>
              </w:rPr>
            </w:pPr>
          </w:p>
          <w:p>
            <w:pPr>
              <w:spacing w:line="440" w:lineRule="exact"/>
              <w:ind w:left="45"/>
              <w:jc w:val="left"/>
              <w:rPr>
                <w:szCs w:val="21"/>
              </w:rPr>
            </w:pPr>
            <w:r>
              <w:rPr>
                <w:rFonts w:hint="eastAsia"/>
                <w:szCs w:val="21"/>
                <w:lang w:eastAsia="zh-CN"/>
              </w:rPr>
              <w:t>被授权人</w:t>
            </w:r>
            <w:r>
              <w:rPr>
                <w:szCs w:val="21"/>
              </w:rPr>
              <w:t>身份证正反面</w:t>
            </w:r>
          </w:p>
          <w:p>
            <w:pPr>
              <w:spacing w:line="440" w:lineRule="exact"/>
              <w:ind w:left="45"/>
              <w:jc w:val="left"/>
              <w:rPr>
                <w:szCs w:val="21"/>
              </w:rPr>
            </w:pPr>
          </w:p>
          <w:p>
            <w:pPr>
              <w:spacing w:line="440" w:lineRule="exact"/>
              <w:ind w:left="45"/>
              <w:jc w:val="left"/>
              <w:rPr>
                <w:szCs w:val="21"/>
              </w:rPr>
            </w:pPr>
          </w:p>
          <w:p>
            <w:pPr>
              <w:spacing w:line="440" w:lineRule="exact"/>
              <w:ind w:left="45"/>
              <w:jc w:val="left"/>
              <w:rPr>
                <w:szCs w:val="21"/>
              </w:rPr>
            </w:pPr>
          </w:p>
          <w:p>
            <w:pPr>
              <w:spacing w:line="440" w:lineRule="exact"/>
              <w:ind w:left="45"/>
              <w:jc w:val="left"/>
              <w:rPr>
                <w:szCs w:val="21"/>
              </w:rPr>
            </w:pPr>
          </w:p>
        </w:tc>
        <w:tc>
          <w:tcPr>
            <w:tcW w:w="3825" w:type="dxa"/>
          </w:tcPr>
          <w:p>
            <w:pPr>
              <w:spacing w:line="440" w:lineRule="exact"/>
              <w:jc w:val="left"/>
              <w:rPr>
                <w:szCs w:val="21"/>
              </w:rPr>
            </w:pPr>
          </w:p>
          <w:p>
            <w:pPr>
              <w:spacing w:line="440" w:lineRule="exact"/>
              <w:ind w:left="45"/>
              <w:jc w:val="left"/>
              <w:rPr>
                <w:szCs w:val="21"/>
              </w:rPr>
            </w:pPr>
            <w:r>
              <w:rPr>
                <w:rFonts w:hint="eastAsia"/>
                <w:szCs w:val="21"/>
                <w:lang w:eastAsia="zh-CN"/>
              </w:rPr>
              <w:t>被授权人</w:t>
            </w:r>
            <w:r>
              <w:rPr>
                <w:szCs w:val="21"/>
              </w:rPr>
              <w:t>身份证正反面</w:t>
            </w:r>
          </w:p>
          <w:p>
            <w:pPr>
              <w:spacing w:line="440" w:lineRule="exact"/>
              <w:jc w:val="left"/>
              <w:rPr>
                <w:szCs w:val="21"/>
              </w:rPr>
            </w:pPr>
          </w:p>
        </w:tc>
      </w:tr>
    </w:tbl>
    <w:p/>
    <w:p>
      <w:pPr>
        <w:ind w:firstLine="5250" w:firstLineChars="2500"/>
        <w:rPr>
          <w:rFonts w:hint="eastAsia" w:eastAsia="宋体"/>
          <w:lang w:val="en-US" w:eastAsia="zh-CN"/>
        </w:rPr>
      </w:pPr>
      <w:bookmarkStart w:id="1" w:name="_GoBack"/>
      <w:bookmarkEnd w:id="1"/>
      <w:r>
        <w:rPr>
          <w:rFonts w:hint="eastAsia"/>
          <w:lang w:val="en-US" w:eastAsia="zh-CN"/>
        </w:rPr>
        <w:t>授权人签字：</w:t>
      </w:r>
    </w:p>
    <w:p/>
    <w:p>
      <w:pPr>
        <w:rPr>
          <w:rFonts w:hint="default" w:eastAsia="宋体"/>
          <w:lang w:val="en-US" w:eastAsia="zh-CN"/>
        </w:rPr>
      </w:pPr>
      <w:r>
        <w:rPr>
          <w:rFonts w:hint="eastAsia"/>
          <w:lang w:val="en-US" w:eastAsia="zh-CN"/>
        </w:rPr>
        <w:t xml:space="preserve">                                                           2024年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C55F87"/>
    <w:rsid w:val="19C55F87"/>
    <w:rsid w:val="535745E9"/>
    <w:rsid w:val="59503E04"/>
    <w:rsid w:val="5BE43D27"/>
    <w:rsid w:val="6B8F1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样式 标题 2 + Times New Roman 四号 非加粗 段前: 5 磅 段后: 0 磅 行距: 固定值 20..."/>
    <w:basedOn w:val="2"/>
    <w:qFormat/>
    <w:uiPriority w:val="0"/>
    <w:pPr>
      <w:spacing w:before="100" w:after="0" w:line="400" w:lineRule="exact"/>
    </w:pPr>
    <w:rPr>
      <w:rFonts w:ascii="Times New Roman" w:hAnsi="Times New Roman" w:eastAsia="黑体" w:cs="宋体"/>
      <w:b w:val="0"/>
      <w:bCs w:val="0"/>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2024-11-18T02:21:00Z</dcterms:created>
  <dc:creator>劉小狼内心駐這花姑凉</dc:creator>
  <cp:lastModifiedBy>劉小狼内心駐這花姑凉</cp:lastModifiedBy>
  <dcterms:modified xsi:type="dcterms:W3CDTF">2024-11-18T06:23:24Z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DAD0D686A36F458BB3DA19D77DF9B468</vt:lpwstr>
  </property>
</Properties>
</file>